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新宋体" w:cs="Times New Roman"/>
          <w:b/>
          <w:sz w:val="48"/>
          <w:szCs w:val="48"/>
        </w:rPr>
      </w:pPr>
    </w:p>
    <w:p>
      <w:pPr>
        <w:spacing w:line="600" w:lineRule="exact"/>
        <w:jc w:val="center"/>
        <w:rPr>
          <w:rFonts w:ascii="Times New Roman" w:hAnsi="Times New Roman" w:eastAsia="新宋体" w:cs="Times New Roman"/>
          <w:b/>
          <w:sz w:val="48"/>
          <w:szCs w:val="48"/>
        </w:rPr>
      </w:pPr>
    </w:p>
    <w:p>
      <w:pPr>
        <w:spacing w:line="600" w:lineRule="exact"/>
        <w:jc w:val="center"/>
        <w:rPr>
          <w:rFonts w:ascii="Times New Roman" w:hAnsi="Times New Roman" w:eastAsia="新宋体" w:cs="Times New Roman"/>
          <w:b/>
          <w:sz w:val="48"/>
          <w:szCs w:val="48"/>
        </w:rPr>
      </w:pPr>
    </w:p>
    <w:p>
      <w:pPr>
        <w:spacing w:line="600" w:lineRule="exact"/>
        <w:jc w:val="center"/>
        <w:rPr>
          <w:rFonts w:ascii="Times New Roman" w:hAnsi="Times New Roman" w:eastAsia="新宋体" w:cs="Times New Roman"/>
          <w:b/>
          <w:sz w:val="48"/>
          <w:szCs w:val="48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辽宁省民办</w:t>
      </w: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职业培训学校审批表</w:t>
      </w:r>
      <w:bookmarkEnd w:id="0"/>
    </w:p>
    <w:p>
      <w:pPr>
        <w:spacing w:line="600" w:lineRule="exact"/>
        <w:rPr>
          <w:rFonts w:ascii="Times New Roman" w:hAnsi="Times New Roman" w:eastAsia="新宋体" w:cs="Times New Roman"/>
          <w:b/>
          <w:sz w:val="48"/>
          <w:szCs w:val="4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3.4pt;height:0pt;width:252pt;z-index:251659264;mso-width-relative:page;mso-height-relative:page;" filled="f" stroked="t" coordsize="21600,21600" o:gfxdata="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49A&#10;29YAAAAJAQAADwAAAAAAAAABACAAAAAiAAAAZHJzL2Rvd25yZXYueG1sUEsBAhQAFAAAAAgAh07i&#10;QBqQ9/LrAQAAtw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w:t xml:space="preserve">学校名称:   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3.4pt;height:0pt;width:252pt;z-index:251660288;mso-width-relative:page;mso-height-relative:page;" filled="f" stroked="t" coordsize="21600,21600" o:gfxdata="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PQNvW&#10;AAAACQEAAA8AAAAAAAAAAQAgAAAAIgAAAGRycy9kb3ducmV2LnhtbFBLAQIUABQAAAAIAIdO4kBT&#10;FSej6QEAALU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w:t xml:space="preserve">法定代表人:   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3.4pt;height:0pt;width:252pt;z-index:251661312;mso-width-relative:page;mso-height-relative:page;" filled="f" stroked="t" coordsize="21600,21600" o:gfxdata="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j0Db&#10;1gAAAAkBAAAPAAAAAAAAAAEAIAAAACIAAABkcnMvZG93bnJldi54bWxQSwECFAAUAAAACACHTuJA&#10;h36AzuoBAAC1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w:t xml:space="preserve">负 责 人:     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258185" cy="0"/>
                <wp:effectExtent l="0" t="4445" r="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pt;margin-top:23.4pt;height:0pt;width:256.55pt;z-index:251662336;mso-width-relative:page;mso-height-relative:page;" filled="f" stroked="t" coordsize="21600,21600" o:gfxdata="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6H+3nXAAAACQEAAA8AAAAAAAAAAQAgAAAAIgAAAGRycy9kb3du&#10;cmV2LnhtbFBLAQIUABQAAAAIAIdO4kCMt8zMAAIAANc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32"/>
          <w:szCs w:val="32"/>
        </w:rPr>
        <w:t xml:space="preserve">联系电话:                     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spacing w:val="-2"/>
          <w:sz w:val="32"/>
          <w:szCs w:val="32"/>
        </w:rPr>
      </w:pPr>
      <w:r>
        <w:rPr>
          <w:rFonts w:ascii="Times New Roman" w:hAnsi="Times New Roman" w:eastAsia="宋体" w:cs="Times New Roman"/>
          <w:b/>
          <w:spacing w:val="-2"/>
          <w:sz w:val="32"/>
          <w:szCs w:val="32"/>
        </w:rPr>
        <w:t>辽宁省人力资源和社会保障厅制</w:t>
      </w: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tbl>
      <w:tblPr>
        <w:tblStyle w:val="2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13"/>
        <w:gridCol w:w="372"/>
        <w:gridCol w:w="343"/>
        <w:gridCol w:w="461"/>
        <w:gridCol w:w="342"/>
        <w:gridCol w:w="555"/>
        <w:gridCol w:w="167"/>
        <w:gridCol w:w="245"/>
        <w:gridCol w:w="162"/>
        <w:gridCol w:w="1067"/>
        <w:gridCol w:w="52"/>
        <w:gridCol w:w="949"/>
        <w:gridCol w:w="641"/>
        <w:gridCol w:w="484"/>
        <w:gridCol w:w="947"/>
        <w:gridCol w:w="111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7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申请单位</w:t>
            </w:r>
          </w:p>
        </w:tc>
        <w:tc>
          <w:tcPr>
            <w:tcW w:w="772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办学地址</w:t>
            </w:r>
          </w:p>
        </w:tc>
        <w:tc>
          <w:tcPr>
            <w:tcW w:w="772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 称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培训等级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培训时限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选用教材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Mar>
              <w:left w:w="28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培训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规模</w:t>
            </w:r>
          </w:p>
        </w:tc>
        <w:tc>
          <w:tcPr>
            <w:tcW w:w="772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444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学校场地及设施情况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况</w:t>
            </w:r>
          </w:p>
        </w:tc>
        <w:tc>
          <w:tcPr>
            <w:tcW w:w="45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  室</w:t>
            </w:r>
          </w:p>
        </w:tc>
        <w:tc>
          <w:tcPr>
            <w:tcW w:w="43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实习场地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功能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数量</w:t>
            </w:r>
          </w:p>
        </w:tc>
        <w:tc>
          <w:tcPr>
            <w:tcW w:w="15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功能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数量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m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914" w:type="dxa"/>
            <w:gridSpan w:val="17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办公用房: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备</w:t>
            </w:r>
          </w:p>
        </w:tc>
        <w:tc>
          <w:tcPr>
            <w:tcW w:w="34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教学设备</w:t>
            </w:r>
          </w:p>
        </w:tc>
        <w:tc>
          <w:tcPr>
            <w:tcW w:w="545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数量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44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7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教职工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总数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925" w:type="dxa"/>
            <w:gridSpan w:val="1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专职教师:       兼职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教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师:       管理人员: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职称(等级)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文化程度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从业年限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程度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（等级）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（专业工龄）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承担课程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专/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兼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程度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职称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（等级）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教龄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（专业工龄）</w:t>
            </w:r>
          </w:p>
        </w:tc>
        <w:tc>
          <w:tcPr>
            <w:tcW w:w="10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承担课程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专/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兼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eastAsia="zh-Hans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（个人）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1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（签字/盖章）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审批机关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8101" w:type="dxa"/>
            <w:gridSpan w:val="16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年     月    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 表 说 明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1．本表由申报单位负责填写，审批机关按照管理权限进行审批；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2．申报本表时，须附申办职业（工种）的培训大纲、培训计划及所选用的教材；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3．本表一式三份正反面打印，如填写内容较多，可另加附页。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审批机关</w:t>
      </w:r>
      <w:r>
        <w:rPr>
          <w:rFonts w:ascii="Times New Roman" w:hAnsi="Times New Roman" w:eastAsia="仿宋_GB2312" w:cs="Times New Roman"/>
          <w:sz w:val="32"/>
          <w:szCs w:val="32"/>
        </w:rPr>
        <w:t>、人力资源社会保障行政部门、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举办单位（举办人）</w:t>
      </w:r>
      <w:r>
        <w:rPr>
          <w:rFonts w:ascii="Times New Roman" w:hAnsi="Times New Roman" w:eastAsia="仿宋_GB2312" w:cs="Times New Roman"/>
          <w:sz w:val="32"/>
          <w:szCs w:val="32"/>
        </w:rPr>
        <w:t>各执一份。</w:t>
      </w:r>
    </w:p>
    <w:p>
      <w:pPr>
        <w:tabs>
          <w:tab w:val="left" w:pos="1260"/>
        </w:tabs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758" w:right="1418" w:bottom="1474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jBlNjc2YTFiZjlhYTU2NjllYjY2NzE1NzFjZDgifQ=="/>
  </w:docVars>
  <w:rsids>
    <w:rsidRoot w:val="3FBE1E87"/>
    <w:rsid w:val="3FB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2024-03-18T02:40:00Z</dcterms:created>
  <dc:creator>云梦雪</dc:creator>
  <cp:lastModifiedBy>云梦雪</cp:lastModifiedBy>
  <dcterms:modified xsi:type="dcterms:W3CDTF">2024-03-18T02:40:53Z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FC2DC6B408254A4C817EB73BE5930DB9_11</vt:lpwstr>
  </property>
</Properties>
</file>