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0"/>
        </w:tabs>
        <w:spacing w:line="560" w:lineRule="exact"/>
        <w:rPr>
          <w:rFonts w:ascii="宋体" w:hAnsi="宋体" w:eastAsia="仿宋" w:cs="宋体"/>
          <w:b/>
          <w:bCs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8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w w:val="80"/>
          <w:sz w:val="44"/>
          <w:szCs w:val="44"/>
        </w:rPr>
        <w:t>本溪市承担政府补贴项目培训机构基本信息登记表</w:t>
      </w:r>
      <w:bookmarkEnd w:id="0"/>
    </w:p>
    <w:p>
      <w:pPr>
        <w:spacing w:line="5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单位盖章：                                        填报日期：  年  月 日 </w:t>
      </w:r>
    </w:p>
    <w:tbl>
      <w:tblPr>
        <w:tblStyle w:val="3"/>
        <w:tblW w:w="879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306"/>
        <w:gridCol w:w="666"/>
        <w:gridCol w:w="297"/>
        <w:gridCol w:w="1016"/>
        <w:gridCol w:w="378"/>
        <w:gridCol w:w="245"/>
        <w:gridCol w:w="370"/>
        <w:gridCol w:w="850"/>
        <w:gridCol w:w="851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机构名称</w:t>
            </w:r>
          </w:p>
        </w:tc>
        <w:tc>
          <w:tcPr>
            <w:tcW w:w="6833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机构地址</w:t>
            </w:r>
          </w:p>
        </w:tc>
        <w:tc>
          <w:tcPr>
            <w:tcW w:w="6833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开户银行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银行账号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批准部门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批准文号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社会信用代码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机构性质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公办；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民办；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机构类型</w:t>
            </w:r>
          </w:p>
        </w:tc>
        <w:tc>
          <w:tcPr>
            <w:tcW w:w="6833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院校型</w:t>
            </w:r>
            <w:r>
              <w:rPr>
                <w:rFonts w:hint="eastAsia" w:ascii="宋体" w:hAnsi="宋体" w:cs="宋体"/>
                <w:szCs w:val="21"/>
              </w:rPr>
              <w:t xml:space="preserve">□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企业型</w:t>
            </w:r>
            <w:r>
              <w:rPr>
                <w:rFonts w:hint="eastAsia" w:ascii="宋体" w:hAnsi="宋体" w:cs="宋体"/>
                <w:szCs w:val="21"/>
              </w:rPr>
              <w:t xml:space="preserve">□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民办职业培训机构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法人代表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办学许可证号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年检有效期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教学场地情况</w:t>
            </w:r>
          </w:p>
        </w:tc>
        <w:tc>
          <w:tcPr>
            <w:tcW w:w="13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总面积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理论教室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实操教室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计算机室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㎡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㎡</w:t>
            </w:r>
          </w:p>
        </w:tc>
        <w:tc>
          <w:tcPr>
            <w:tcW w:w="1016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间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㎡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间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㎡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960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 位 简 介</w:t>
            </w:r>
          </w:p>
        </w:tc>
        <w:tc>
          <w:tcPr>
            <w:tcW w:w="6833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QwM2JhMWRkOTNlNTM1NzZkOTU5ODVlZTNjMmYifQ=="/>
  </w:docVars>
  <w:rsids>
    <w:rsidRoot w:val="00000000"/>
    <w:rsid w:val="67D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2024-07-18T02:29:03Z</dcterms:created>
  <dc:creator>Administrator</dc:creator>
  <cp:lastModifiedBy>啦啦啦</cp:lastModifiedBy>
  <dcterms:modified xsi:type="dcterms:W3CDTF">2024-07-18T02:29:11Z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BFE15E41A31A4A1A8966C6CE147F0E8D_12</vt:lpwstr>
  </property>
</Properties>
</file>